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stTable3"/>
        <w:tblW w:w="8982" w:type="dxa"/>
        <w:tblLook w:val="04A0" w:firstRow="1" w:lastRow="0" w:firstColumn="1" w:lastColumn="0" w:noHBand="0" w:noVBand="1"/>
      </w:tblPr>
      <w:tblGrid>
        <w:gridCol w:w="4482"/>
        <w:gridCol w:w="4500"/>
      </w:tblGrid>
      <w:tr w:rsidR="00FB26A0" w:rsidRPr="00FB26A0" w:rsidTr="008224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982" w:type="dxa"/>
            <w:gridSpan w:val="2"/>
            <w:noWrap/>
            <w:vAlign w:val="center"/>
            <w:hideMark/>
          </w:tcPr>
          <w:p w:rsidR="00FB26A0" w:rsidRPr="00FB26A0" w:rsidRDefault="00ED758F" w:rsidP="00822482">
            <w:pPr>
              <w:jc w:val="center"/>
              <w:rPr>
                <w:rFonts w:ascii="Calibri" w:eastAsia="Times New Roman" w:hAnsi="Calibri" w:cs="Times New Roman"/>
                <w:color w:val="FFFFFF"/>
                <w:sz w:val="36"/>
                <w:szCs w:val="36"/>
                <w:lang w:eastAsia="en-IN"/>
              </w:rPr>
            </w:pPr>
            <w:bookmarkStart w:id="0" w:name="_GoBack"/>
            <w:bookmarkEnd w:id="0"/>
            <w:r w:rsidRPr="00FB26A0">
              <w:rPr>
                <w:rFonts w:ascii="Calibri" w:eastAsia="Times New Roman" w:hAnsi="Calibri" w:cs="Times New Roman"/>
                <w:color w:val="FFFFFF"/>
                <w:sz w:val="36"/>
                <w:szCs w:val="36"/>
                <w:lang w:eastAsia="en-IN"/>
              </w:rPr>
              <w:t>AREA CONVERSION TABLE</w:t>
            </w:r>
          </w:p>
        </w:tc>
      </w:tr>
      <w:tr w:rsidR="00FB26A0" w:rsidRPr="00FB26A0" w:rsidTr="005A06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2" w:type="dxa"/>
            <w:tcBorders>
              <w:right w:val="single" w:sz="4" w:space="0" w:color="auto"/>
            </w:tcBorders>
            <w:noWrap/>
            <w:hideMark/>
          </w:tcPr>
          <w:p w:rsidR="00FB26A0" w:rsidRPr="00FB26A0" w:rsidRDefault="00ED758F" w:rsidP="00FB26A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B26A0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500" w:type="dxa"/>
            <w:tcBorders>
              <w:left w:val="single" w:sz="4" w:space="0" w:color="auto"/>
            </w:tcBorders>
            <w:noWrap/>
            <w:hideMark/>
          </w:tcPr>
          <w:p w:rsidR="00FB26A0" w:rsidRPr="00FB26A0" w:rsidRDefault="00ED758F" w:rsidP="00FB2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B26A0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</w:tr>
      <w:tr w:rsidR="00FB26A0" w:rsidRPr="00FB26A0" w:rsidTr="005A0663">
        <w:trPr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2" w:type="dxa"/>
            <w:tcBorders>
              <w:right w:val="single" w:sz="4" w:space="0" w:color="auto"/>
            </w:tcBorders>
            <w:noWrap/>
            <w:hideMark/>
          </w:tcPr>
          <w:p w:rsidR="00FB26A0" w:rsidRPr="00FB26A0" w:rsidRDefault="00ED758F" w:rsidP="00FB26A0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822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1 HECTOR</w:t>
            </w:r>
          </w:p>
        </w:tc>
        <w:tc>
          <w:tcPr>
            <w:tcW w:w="4500" w:type="dxa"/>
            <w:tcBorders>
              <w:left w:val="single" w:sz="4" w:space="0" w:color="auto"/>
            </w:tcBorders>
            <w:noWrap/>
            <w:hideMark/>
          </w:tcPr>
          <w:p w:rsidR="00FB26A0" w:rsidRPr="00FB26A0" w:rsidRDefault="00ED758F" w:rsidP="00FB2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82248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IN"/>
              </w:rPr>
              <w:t>10000 SQ METER</w:t>
            </w:r>
          </w:p>
        </w:tc>
      </w:tr>
      <w:tr w:rsidR="00FB26A0" w:rsidRPr="00FB26A0" w:rsidTr="005A06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2" w:type="dxa"/>
            <w:tcBorders>
              <w:right w:val="single" w:sz="4" w:space="0" w:color="auto"/>
            </w:tcBorders>
            <w:noWrap/>
            <w:hideMark/>
          </w:tcPr>
          <w:p w:rsidR="00FB26A0" w:rsidRPr="00FB26A0" w:rsidRDefault="00ED758F" w:rsidP="00FB26A0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822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1 SQ YARD</w:t>
            </w:r>
          </w:p>
        </w:tc>
        <w:tc>
          <w:tcPr>
            <w:tcW w:w="4500" w:type="dxa"/>
            <w:tcBorders>
              <w:left w:val="single" w:sz="4" w:space="0" w:color="auto"/>
            </w:tcBorders>
            <w:noWrap/>
            <w:hideMark/>
          </w:tcPr>
          <w:p w:rsidR="00FB26A0" w:rsidRPr="00FB26A0" w:rsidRDefault="00ED758F" w:rsidP="00FB2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82248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IN"/>
              </w:rPr>
              <w:t>0.8361 SQ METER</w:t>
            </w:r>
          </w:p>
        </w:tc>
      </w:tr>
      <w:tr w:rsidR="00FB26A0" w:rsidRPr="00FB26A0" w:rsidTr="005A0663">
        <w:trPr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2" w:type="dxa"/>
            <w:tcBorders>
              <w:right w:val="single" w:sz="4" w:space="0" w:color="auto"/>
            </w:tcBorders>
            <w:noWrap/>
            <w:hideMark/>
          </w:tcPr>
          <w:p w:rsidR="00FB26A0" w:rsidRPr="00FB26A0" w:rsidRDefault="00ED758F" w:rsidP="00FB26A0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822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1 SQ METER</w:t>
            </w:r>
          </w:p>
        </w:tc>
        <w:tc>
          <w:tcPr>
            <w:tcW w:w="4500" w:type="dxa"/>
            <w:tcBorders>
              <w:left w:val="single" w:sz="4" w:space="0" w:color="auto"/>
            </w:tcBorders>
            <w:noWrap/>
            <w:hideMark/>
          </w:tcPr>
          <w:p w:rsidR="00FB26A0" w:rsidRPr="00FB26A0" w:rsidRDefault="00ED758F" w:rsidP="00FB2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82248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IN"/>
              </w:rPr>
              <w:t>1.196 SQ YARD</w:t>
            </w:r>
          </w:p>
        </w:tc>
      </w:tr>
      <w:tr w:rsidR="00FB26A0" w:rsidRPr="00FB26A0" w:rsidTr="005A06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2" w:type="dxa"/>
            <w:tcBorders>
              <w:right w:val="single" w:sz="4" w:space="0" w:color="auto"/>
            </w:tcBorders>
            <w:noWrap/>
            <w:hideMark/>
          </w:tcPr>
          <w:p w:rsidR="00FB26A0" w:rsidRPr="00FB26A0" w:rsidRDefault="00ED758F" w:rsidP="00FB26A0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822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1 ACRE</w:t>
            </w:r>
          </w:p>
        </w:tc>
        <w:tc>
          <w:tcPr>
            <w:tcW w:w="4500" w:type="dxa"/>
            <w:tcBorders>
              <w:left w:val="single" w:sz="4" w:space="0" w:color="auto"/>
            </w:tcBorders>
            <w:noWrap/>
            <w:hideMark/>
          </w:tcPr>
          <w:p w:rsidR="00FB26A0" w:rsidRPr="00FB26A0" w:rsidRDefault="00ED758F" w:rsidP="00FB2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82248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IN"/>
              </w:rPr>
              <w:t>4047 SQ METER</w:t>
            </w:r>
          </w:p>
        </w:tc>
      </w:tr>
      <w:tr w:rsidR="00FB26A0" w:rsidRPr="00FB26A0" w:rsidTr="005A0663">
        <w:trPr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2" w:type="dxa"/>
            <w:tcBorders>
              <w:right w:val="single" w:sz="4" w:space="0" w:color="auto"/>
            </w:tcBorders>
            <w:noWrap/>
            <w:hideMark/>
          </w:tcPr>
          <w:p w:rsidR="00FB26A0" w:rsidRPr="00FB26A0" w:rsidRDefault="00ED758F" w:rsidP="00FB26A0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822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1 ACRE</w:t>
            </w:r>
          </w:p>
        </w:tc>
        <w:tc>
          <w:tcPr>
            <w:tcW w:w="4500" w:type="dxa"/>
            <w:tcBorders>
              <w:left w:val="single" w:sz="4" w:space="0" w:color="auto"/>
            </w:tcBorders>
            <w:noWrap/>
            <w:hideMark/>
          </w:tcPr>
          <w:p w:rsidR="00FB26A0" w:rsidRPr="00FB26A0" w:rsidRDefault="00ED758F" w:rsidP="00FB2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82248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IN"/>
              </w:rPr>
              <w:t>40 GUNTHA</w:t>
            </w:r>
          </w:p>
        </w:tc>
      </w:tr>
      <w:tr w:rsidR="00FB26A0" w:rsidRPr="00FB26A0" w:rsidTr="005A06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2" w:type="dxa"/>
            <w:tcBorders>
              <w:right w:val="single" w:sz="4" w:space="0" w:color="auto"/>
            </w:tcBorders>
            <w:noWrap/>
            <w:hideMark/>
          </w:tcPr>
          <w:p w:rsidR="00FB26A0" w:rsidRPr="00FB26A0" w:rsidRDefault="00ED758F" w:rsidP="00FB26A0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822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1 SQ FT</w:t>
            </w:r>
          </w:p>
        </w:tc>
        <w:tc>
          <w:tcPr>
            <w:tcW w:w="4500" w:type="dxa"/>
            <w:tcBorders>
              <w:left w:val="single" w:sz="4" w:space="0" w:color="auto"/>
            </w:tcBorders>
            <w:noWrap/>
            <w:hideMark/>
          </w:tcPr>
          <w:p w:rsidR="00FB26A0" w:rsidRPr="00FB26A0" w:rsidRDefault="00ED758F" w:rsidP="00FB2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82248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IN"/>
              </w:rPr>
              <w:t>0.0929 SQ METER</w:t>
            </w:r>
          </w:p>
        </w:tc>
      </w:tr>
      <w:tr w:rsidR="00FB26A0" w:rsidRPr="00FB26A0" w:rsidTr="005A0663">
        <w:trPr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2" w:type="dxa"/>
            <w:tcBorders>
              <w:right w:val="single" w:sz="4" w:space="0" w:color="auto"/>
            </w:tcBorders>
            <w:noWrap/>
            <w:hideMark/>
          </w:tcPr>
          <w:p w:rsidR="00FB26A0" w:rsidRPr="00FB26A0" w:rsidRDefault="00ED758F" w:rsidP="00FB26A0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822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1 SQ METER</w:t>
            </w:r>
          </w:p>
        </w:tc>
        <w:tc>
          <w:tcPr>
            <w:tcW w:w="4500" w:type="dxa"/>
            <w:tcBorders>
              <w:left w:val="single" w:sz="4" w:space="0" w:color="auto"/>
            </w:tcBorders>
            <w:noWrap/>
            <w:hideMark/>
          </w:tcPr>
          <w:p w:rsidR="00FB26A0" w:rsidRPr="00FB26A0" w:rsidRDefault="00ED758F" w:rsidP="00FB2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82248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IN"/>
              </w:rPr>
              <w:t>10.76 SQ FT</w:t>
            </w:r>
          </w:p>
        </w:tc>
      </w:tr>
      <w:tr w:rsidR="00FB26A0" w:rsidRPr="00FB26A0" w:rsidTr="005A06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2" w:type="dxa"/>
            <w:tcBorders>
              <w:right w:val="single" w:sz="4" w:space="0" w:color="auto"/>
            </w:tcBorders>
            <w:noWrap/>
            <w:hideMark/>
          </w:tcPr>
          <w:p w:rsidR="00FB26A0" w:rsidRPr="00FB26A0" w:rsidRDefault="00ED758F" w:rsidP="00FB26A0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822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1 BIGHA</w:t>
            </w:r>
          </w:p>
        </w:tc>
        <w:tc>
          <w:tcPr>
            <w:tcW w:w="4500" w:type="dxa"/>
            <w:tcBorders>
              <w:left w:val="single" w:sz="4" w:space="0" w:color="auto"/>
            </w:tcBorders>
            <w:noWrap/>
            <w:hideMark/>
          </w:tcPr>
          <w:p w:rsidR="00FB26A0" w:rsidRPr="00FB26A0" w:rsidRDefault="00ED758F" w:rsidP="00FB2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82248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IN"/>
              </w:rPr>
              <w:t>0.2378 SQ METER</w:t>
            </w:r>
          </w:p>
        </w:tc>
      </w:tr>
      <w:tr w:rsidR="00FB26A0" w:rsidRPr="00FB26A0" w:rsidTr="005A0663">
        <w:trPr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2" w:type="dxa"/>
            <w:tcBorders>
              <w:right w:val="single" w:sz="4" w:space="0" w:color="auto"/>
            </w:tcBorders>
            <w:noWrap/>
            <w:hideMark/>
          </w:tcPr>
          <w:p w:rsidR="00FB26A0" w:rsidRPr="00FB26A0" w:rsidRDefault="00ED758F" w:rsidP="00FB26A0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822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1 ACRE</w:t>
            </w:r>
          </w:p>
        </w:tc>
        <w:tc>
          <w:tcPr>
            <w:tcW w:w="4500" w:type="dxa"/>
            <w:tcBorders>
              <w:left w:val="single" w:sz="4" w:space="0" w:color="auto"/>
            </w:tcBorders>
            <w:noWrap/>
            <w:hideMark/>
          </w:tcPr>
          <w:p w:rsidR="00FB26A0" w:rsidRPr="00FB26A0" w:rsidRDefault="00ED758F" w:rsidP="00FB2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82248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IN"/>
              </w:rPr>
              <w:t>1.702 BIGHA</w:t>
            </w:r>
          </w:p>
        </w:tc>
      </w:tr>
      <w:tr w:rsidR="00FB26A0" w:rsidRPr="00FB26A0" w:rsidTr="005A06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2" w:type="dxa"/>
            <w:tcBorders>
              <w:right w:val="single" w:sz="4" w:space="0" w:color="auto"/>
            </w:tcBorders>
            <w:noWrap/>
            <w:hideMark/>
          </w:tcPr>
          <w:p w:rsidR="00FB26A0" w:rsidRPr="00FB26A0" w:rsidRDefault="00ED758F" w:rsidP="00FB26A0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822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1 GUNTHA</w:t>
            </w:r>
          </w:p>
        </w:tc>
        <w:tc>
          <w:tcPr>
            <w:tcW w:w="4500" w:type="dxa"/>
            <w:tcBorders>
              <w:left w:val="single" w:sz="4" w:space="0" w:color="auto"/>
            </w:tcBorders>
            <w:noWrap/>
            <w:hideMark/>
          </w:tcPr>
          <w:p w:rsidR="00FB26A0" w:rsidRPr="00FB26A0" w:rsidRDefault="00ED758F" w:rsidP="00FB2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82248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IN"/>
              </w:rPr>
              <w:t>101.17 SQ METER</w:t>
            </w:r>
          </w:p>
        </w:tc>
      </w:tr>
      <w:tr w:rsidR="00FB26A0" w:rsidRPr="00FB26A0" w:rsidTr="005A0663">
        <w:trPr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2" w:type="dxa"/>
            <w:tcBorders>
              <w:right w:val="single" w:sz="4" w:space="0" w:color="auto"/>
            </w:tcBorders>
            <w:noWrap/>
            <w:hideMark/>
          </w:tcPr>
          <w:p w:rsidR="00FB26A0" w:rsidRPr="00FB26A0" w:rsidRDefault="00ED758F" w:rsidP="00FB26A0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822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1 GUNTHA</w:t>
            </w:r>
          </w:p>
        </w:tc>
        <w:tc>
          <w:tcPr>
            <w:tcW w:w="4500" w:type="dxa"/>
            <w:tcBorders>
              <w:left w:val="single" w:sz="4" w:space="0" w:color="auto"/>
            </w:tcBorders>
            <w:noWrap/>
            <w:hideMark/>
          </w:tcPr>
          <w:p w:rsidR="00FB26A0" w:rsidRPr="00FB26A0" w:rsidRDefault="00ED758F" w:rsidP="00FB2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82248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IN"/>
              </w:rPr>
              <w:t>121 SQ YARD</w:t>
            </w:r>
          </w:p>
        </w:tc>
      </w:tr>
      <w:tr w:rsidR="00FB26A0" w:rsidRPr="00FB26A0" w:rsidTr="005A06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2" w:type="dxa"/>
            <w:tcBorders>
              <w:right w:val="single" w:sz="4" w:space="0" w:color="auto"/>
            </w:tcBorders>
            <w:noWrap/>
            <w:hideMark/>
          </w:tcPr>
          <w:p w:rsidR="00FB26A0" w:rsidRPr="00FB26A0" w:rsidRDefault="00ED758F" w:rsidP="00FB26A0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822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1 SQ YARD</w:t>
            </w:r>
          </w:p>
        </w:tc>
        <w:tc>
          <w:tcPr>
            <w:tcW w:w="4500" w:type="dxa"/>
            <w:tcBorders>
              <w:left w:val="single" w:sz="4" w:space="0" w:color="auto"/>
            </w:tcBorders>
            <w:noWrap/>
            <w:hideMark/>
          </w:tcPr>
          <w:p w:rsidR="00FB26A0" w:rsidRPr="00FB26A0" w:rsidRDefault="00ED758F" w:rsidP="00FB2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82248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IN"/>
              </w:rPr>
              <w:t>9 SQ FT</w:t>
            </w:r>
          </w:p>
        </w:tc>
      </w:tr>
      <w:tr w:rsidR="00FB26A0" w:rsidRPr="00FB26A0" w:rsidTr="005A0663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2" w:type="dxa"/>
            <w:tcBorders>
              <w:right w:val="single" w:sz="4" w:space="0" w:color="auto"/>
            </w:tcBorders>
            <w:noWrap/>
            <w:hideMark/>
          </w:tcPr>
          <w:p w:rsidR="00FB26A0" w:rsidRPr="00FB26A0" w:rsidRDefault="00ED758F" w:rsidP="00FB26A0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8224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1 HECTOR</w:t>
            </w:r>
          </w:p>
        </w:tc>
        <w:tc>
          <w:tcPr>
            <w:tcW w:w="4500" w:type="dxa"/>
            <w:tcBorders>
              <w:left w:val="single" w:sz="4" w:space="0" w:color="auto"/>
            </w:tcBorders>
            <w:noWrap/>
            <w:hideMark/>
          </w:tcPr>
          <w:p w:rsidR="00FB26A0" w:rsidRPr="00FB26A0" w:rsidRDefault="00ED758F" w:rsidP="00FB2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82248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IN"/>
              </w:rPr>
              <w:t>11960 SQ YARD</w:t>
            </w:r>
          </w:p>
        </w:tc>
      </w:tr>
    </w:tbl>
    <w:p w:rsidR="00BC0DE3" w:rsidRDefault="00BC0DE3"/>
    <w:sectPr w:rsidR="00BC0D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991"/>
    <w:rsid w:val="00057B8C"/>
    <w:rsid w:val="000A5645"/>
    <w:rsid w:val="00113614"/>
    <w:rsid w:val="0012001B"/>
    <w:rsid w:val="00174F34"/>
    <w:rsid w:val="0029033B"/>
    <w:rsid w:val="003610D0"/>
    <w:rsid w:val="003B62E9"/>
    <w:rsid w:val="003E5833"/>
    <w:rsid w:val="004B2F28"/>
    <w:rsid w:val="00546551"/>
    <w:rsid w:val="005A0663"/>
    <w:rsid w:val="005B7E02"/>
    <w:rsid w:val="006A7588"/>
    <w:rsid w:val="00721805"/>
    <w:rsid w:val="00737C3B"/>
    <w:rsid w:val="0075312E"/>
    <w:rsid w:val="007E7658"/>
    <w:rsid w:val="00822482"/>
    <w:rsid w:val="00826202"/>
    <w:rsid w:val="00883459"/>
    <w:rsid w:val="008A109D"/>
    <w:rsid w:val="008C05DE"/>
    <w:rsid w:val="008C7DE1"/>
    <w:rsid w:val="00920E33"/>
    <w:rsid w:val="00927A6A"/>
    <w:rsid w:val="009A1258"/>
    <w:rsid w:val="00A6514A"/>
    <w:rsid w:val="00A708AB"/>
    <w:rsid w:val="00AB5E97"/>
    <w:rsid w:val="00B16A7F"/>
    <w:rsid w:val="00B942FB"/>
    <w:rsid w:val="00BC0DE3"/>
    <w:rsid w:val="00C36FFE"/>
    <w:rsid w:val="00C66991"/>
    <w:rsid w:val="00CA30A7"/>
    <w:rsid w:val="00CA7744"/>
    <w:rsid w:val="00D07B3F"/>
    <w:rsid w:val="00D311F2"/>
    <w:rsid w:val="00D85D4D"/>
    <w:rsid w:val="00E262EA"/>
    <w:rsid w:val="00E74605"/>
    <w:rsid w:val="00ED758F"/>
    <w:rsid w:val="00F0556A"/>
    <w:rsid w:val="00F468EA"/>
    <w:rsid w:val="00F930F9"/>
    <w:rsid w:val="00FB26A0"/>
    <w:rsid w:val="00FF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stTable3">
    <w:name w:val="List Table 3"/>
    <w:basedOn w:val="TableNormal"/>
    <w:uiPriority w:val="48"/>
    <w:rsid w:val="00FB26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stTable3">
    <w:name w:val="List Table 3"/>
    <w:basedOn w:val="TableNormal"/>
    <w:uiPriority w:val="48"/>
    <w:rsid w:val="00FB26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shubh</dc:creator>
  <cp:lastModifiedBy>synergy9</cp:lastModifiedBy>
  <cp:revision>2</cp:revision>
  <dcterms:created xsi:type="dcterms:W3CDTF">2013-04-24T05:12:00Z</dcterms:created>
  <dcterms:modified xsi:type="dcterms:W3CDTF">2013-04-24T05:12:00Z</dcterms:modified>
</cp:coreProperties>
</file>